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0CA90" w14:textId="77777777" w:rsidR="001B1D9F" w:rsidRPr="00622F37" w:rsidRDefault="001B1D9F" w:rsidP="00822293">
      <w:pPr>
        <w:spacing w:before="80" w:after="80" w:line="276" w:lineRule="auto"/>
        <w:jc w:val="center"/>
        <w:rPr>
          <w:b/>
          <w:sz w:val="24"/>
          <w:szCs w:val="24"/>
        </w:rPr>
      </w:pPr>
      <w:r w:rsidRPr="00622F37">
        <w:rPr>
          <w:b/>
          <w:sz w:val="24"/>
          <w:szCs w:val="24"/>
        </w:rPr>
        <w:t>ΠΡΟΣΛΗΨΗ ΕΝΤΕΤΑΛΜΕΝΩΝ ΔΙΔΑΣΚΟΝΤΩΝ</w:t>
      </w:r>
    </w:p>
    <w:p w14:paraId="41B7AD16" w14:textId="12608BCC" w:rsidR="001B1D9F" w:rsidRPr="00F95D97" w:rsidRDefault="001B1D9F" w:rsidP="00822293">
      <w:pPr>
        <w:spacing w:before="80" w:after="80" w:line="276" w:lineRule="auto"/>
        <w:jc w:val="center"/>
        <w:rPr>
          <w:b/>
          <w:sz w:val="24"/>
          <w:szCs w:val="24"/>
        </w:rPr>
      </w:pPr>
      <w:r w:rsidRPr="00622F37">
        <w:rPr>
          <w:b/>
          <w:sz w:val="24"/>
          <w:szCs w:val="24"/>
        </w:rPr>
        <w:t>ΙΔΟΧ ΕΑΡΙΝΟΥ ΕΞΑΜΗΝΟΥ 202</w:t>
      </w:r>
      <w:r w:rsidR="00CF1B34">
        <w:rPr>
          <w:b/>
          <w:sz w:val="24"/>
          <w:szCs w:val="24"/>
        </w:rPr>
        <w:t>5</w:t>
      </w:r>
      <w:r w:rsidRPr="00622F37">
        <w:rPr>
          <w:b/>
          <w:sz w:val="24"/>
          <w:szCs w:val="24"/>
        </w:rPr>
        <w:t>-202</w:t>
      </w:r>
      <w:r w:rsidR="00CF1B34">
        <w:rPr>
          <w:b/>
          <w:sz w:val="24"/>
          <w:szCs w:val="24"/>
        </w:rPr>
        <w:t>6</w:t>
      </w:r>
    </w:p>
    <w:p w14:paraId="3E77F65D" w14:textId="17C72CEA" w:rsidR="001B1D9F" w:rsidRDefault="00C1398E" w:rsidP="00822293">
      <w:pPr>
        <w:spacing w:before="80" w:after="80" w:line="276" w:lineRule="auto"/>
        <w:jc w:val="both"/>
      </w:pPr>
      <w:r w:rsidRPr="00C1398E">
        <w:t xml:space="preserve">Η Συνέλευση του Τμήματος Οικονομικών Επιστημών, κατά την υπ’ </w:t>
      </w:r>
      <w:proofErr w:type="spellStart"/>
      <w:r w:rsidRPr="00C1398E">
        <w:t>αριθμ</w:t>
      </w:r>
      <w:proofErr w:type="spellEnd"/>
      <w:r w:rsidRPr="00C1398E">
        <w:t xml:space="preserve">. 8/28-1-2026 συνεδρίασή της, αποφάσισε την πρόσληψη εντεταλμένων διδασκόντων με σχέση εργασίας Ιδιωτικού Δικαίου Ορισμένου Χρόνου (ΙΔΟΧ) για το εαρινό εξάμηνο του ακαδημαϊκού έτους 2025–2026, σύμφωνα με την υπ’ </w:t>
      </w:r>
      <w:proofErr w:type="spellStart"/>
      <w:r w:rsidRPr="00C1398E">
        <w:t>αριθμ</w:t>
      </w:r>
      <w:proofErr w:type="spellEnd"/>
      <w:r w:rsidRPr="00C1398E">
        <w:t xml:space="preserve">. </w:t>
      </w:r>
      <w:proofErr w:type="spellStart"/>
      <w:r w:rsidRPr="00C1398E">
        <w:t>πρωτ</w:t>
      </w:r>
      <w:proofErr w:type="spellEnd"/>
      <w:r w:rsidRPr="00C1398E">
        <w:t xml:space="preserve">. 104924/1-12-2025 προκήρυξη. Για τα </w:t>
      </w:r>
      <w:proofErr w:type="spellStart"/>
      <w:r w:rsidRPr="00C1398E">
        <w:t>προκηρυχθέντα</w:t>
      </w:r>
      <w:proofErr w:type="spellEnd"/>
      <w:r w:rsidRPr="00C1398E">
        <w:t xml:space="preserve"> γνωστικά αντικείμενα, καταρτίστηκε η ακόλουθη σειρά κατάταξης:»</w:t>
      </w:r>
    </w:p>
    <w:p w14:paraId="7AD48F3E" w14:textId="77777777" w:rsidR="00401EEB" w:rsidRDefault="00401EEB" w:rsidP="00822293">
      <w:pPr>
        <w:spacing w:before="80" w:after="80" w:line="276" w:lineRule="auto"/>
        <w:jc w:val="both"/>
      </w:pPr>
    </w:p>
    <w:p w14:paraId="1E7A8944" w14:textId="413542BB" w:rsidR="00173329" w:rsidRDefault="0001725B" w:rsidP="00117C3C">
      <w:pPr>
        <w:pStyle w:val="a3"/>
        <w:numPr>
          <w:ilvl w:val="0"/>
          <w:numId w:val="5"/>
        </w:numPr>
        <w:spacing w:before="80" w:after="80" w:line="276" w:lineRule="auto"/>
        <w:jc w:val="both"/>
      </w:pPr>
      <w:r w:rsidRPr="00AE7841">
        <w:t xml:space="preserve">Στο γνωστικό αντικείμενο </w:t>
      </w:r>
      <w:r w:rsidRPr="00173329">
        <w:rPr>
          <w:b/>
        </w:rPr>
        <w:t xml:space="preserve">Οικονομική Ανάλυση </w:t>
      </w:r>
      <w:r w:rsidRPr="00AE7841">
        <w:t xml:space="preserve">για τη διδασκαλία του μαθήματος με </w:t>
      </w:r>
      <w:r w:rsidRPr="00ED783B">
        <w:t>πλήρη</w:t>
      </w:r>
      <w:r w:rsidRPr="00AE7841">
        <w:t xml:space="preserve"> απασχόληση, </w:t>
      </w:r>
      <w:r w:rsidRPr="00173329">
        <w:rPr>
          <w:b/>
        </w:rPr>
        <w:t>Εισαγωγή στην Οικονομική Επιστήμη ΙΙ</w:t>
      </w:r>
      <w:r w:rsidRPr="00173329">
        <w:rPr>
          <w:rFonts w:eastAsia="Calibri"/>
          <w:b/>
          <w:bCs/>
          <w:iCs/>
        </w:rPr>
        <w:t xml:space="preserve"> (Διαλέξεις και εργαστήριο)</w:t>
      </w:r>
      <w:r w:rsidR="00841C71">
        <w:rPr>
          <w:rFonts w:eastAsia="Calibri"/>
          <w:b/>
          <w:bCs/>
          <w:iCs/>
        </w:rPr>
        <w:t>:</w:t>
      </w:r>
    </w:p>
    <w:p w14:paraId="7DB8A4BA" w14:textId="2F948070" w:rsidR="00952809" w:rsidRPr="000D7A6A" w:rsidRDefault="00952809" w:rsidP="00117C3C">
      <w:pPr>
        <w:spacing w:before="80" w:after="80" w:line="276" w:lineRule="auto"/>
        <w:jc w:val="both"/>
        <w:rPr>
          <w:strike/>
        </w:rPr>
      </w:pPr>
    </w:p>
    <w:p w14:paraId="62B729BA" w14:textId="0E022D17" w:rsidR="00401EEB" w:rsidRDefault="00401EEB" w:rsidP="00401EEB">
      <w:pPr>
        <w:pStyle w:val="a3"/>
        <w:numPr>
          <w:ilvl w:val="0"/>
          <w:numId w:val="8"/>
        </w:numPr>
        <w:spacing w:before="80" w:after="80" w:line="276" w:lineRule="auto"/>
        <w:jc w:val="both"/>
      </w:pPr>
      <w:proofErr w:type="spellStart"/>
      <w:r>
        <w:t>Αρ</w:t>
      </w:r>
      <w:proofErr w:type="spellEnd"/>
      <w:r>
        <w:t xml:space="preserve">. </w:t>
      </w:r>
      <w:proofErr w:type="spellStart"/>
      <w:r>
        <w:t>Πρωτ</w:t>
      </w:r>
      <w:proofErr w:type="spellEnd"/>
      <w:r>
        <w:t>. Αίτησης :</w:t>
      </w:r>
      <w:r w:rsidR="000D7A6A">
        <w:t>108650</w:t>
      </w:r>
      <w:r w:rsidR="0001725B" w:rsidRPr="00AE7841">
        <w:t>/</w:t>
      </w:r>
      <w:r w:rsidR="000D7A6A">
        <w:t>12</w:t>
      </w:r>
      <w:r w:rsidR="00952809" w:rsidRPr="00401EEB">
        <w:t>.12</w:t>
      </w:r>
      <w:r w:rsidR="0001725B" w:rsidRPr="00AE7841">
        <w:t>.202</w:t>
      </w:r>
      <w:r w:rsidR="000D7A6A">
        <w:t>5</w:t>
      </w:r>
      <w:r w:rsidRPr="00401EEB">
        <w:t xml:space="preserve"> </w:t>
      </w:r>
      <w:r w:rsidR="006B3382" w:rsidRPr="00173329">
        <w:t>Επιλεχθείς</w:t>
      </w:r>
      <w:r w:rsidR="006B3382">
        <w:t>/</w:t>
      </w:r>
      <w:proofErr w:type="spellStart"/>
      <w:r w:rsidR="006B3382">
        <w:t>είσα</w:t>
      </w:r>
      <w:proofErr w:type="spellEnd"/>
    </w:p>
    <w:p w14:paraId="47DDDB17" w14:textId="01E4EBAA" w:rsidR="00401EEB" w:rsidRDefault="00401EEB" w:rsidP="00401EEB">
      <w:pPr>
        <w:pStyle w:val="a3"/>
        <w:numPr>
          <w:ilvl w:val="0"/>
          <w:numId w:val="8"/>
        </w:numPr>
        <w:spacing w:before="80" w:after="80" w:line="276" w:lineRule="auto"/>
        <w:jc w:val="both"/>
      </w:pPr>
      <w:proofErr w:type="spellStart"/>
      <w:r>
        <w:t>Αρ</w:t>
      </w:r>
      <w:proofErr w:type="spellEnd"/>
      <w:r>
        <w:t xml:space="preserve">. </w:t>
      </w:r>
      <w:proofErr w:type="spellStart"/>
      <w:r>
        <w:t>Πρωτ</w:t>
      </w:r>
      <w:proofErr w:type="spellEnd"/>
      <w:r>
        <w:t xml:space="preserve">. Αίτησης : </w:t>
      </w:r>
      <w:r w:rsidR="008D1070">
        <w:t>106766</w:t>
      </w:r>
      <w:r w:rsidRPr="00AE7841">
        <w:t>/0</w:t>
      </w:r>
      <w:r w:rsidR="008D1070">
        <w:t>5</w:t>
      </w:r>
      <w:r w:rsidRPr="00AE7841">
        <w:t>.</w:t>
      </w:r>
      <w:r w:rsidR="008D1070">
        <w:t>12</w:t>
      </w:r>
      <w:r w:rsidRPr="00AE7841">
        <w:t>.202</w:t>
      </w:r>
      <w:r w:rsidRPr="00401EEB">
        <w:t xml:space="preserve">5 </w:t>
      </w:r>
    </w:p>
    <w:p w14:paraId="40F2D81C" w14:textId="04888DF8" w:rsidR="00952809" w:rsidRPr="00AE7841" w:rsidRDefault="00401EEB" w:rsidP="000D7A6A">
      <w:pPr>
        <w:spacing w:before="80" w:after="80" w:line="276" w:lineRule="auto"/>
        <w:ind w:hanging="2340"/>
        <w:jc w:val="both"/>
      </w:pPr>
      <w:proofErr w:type="spellStart"/>
      <w:r>
        <w:t>Αρ</w:t>
      </w:r>
      <w:proofErr w:type="spellEnd"/>
      <w:r>
        <w:t xml:space="preserve">. </w:t>
      </w:r>
    </w:p>
    <w:p w14:paraId="5BCA113C" w14:textId="7A6FE0B4" w:rsidR="00952809" w:rsidRPr="00AE7841" w:rsidRDefault="00952809" w:rsidP="00952809">
      <w:pPr>
        <w:spacing w:before="80" w:after="80" w:line="276" w:lineRule="auto"/>
        <w:ind w:left="2410"/>
        <w:jc w:val="both"/>
      </w:pPr>
    </w:p>
    <w:p w14:paraId="584CFC38" w14:textId="68DF322A" w:rsidR="001B1D9F" w:rsidRPr="00401EEB" w:rsidRDefault="00401EEB" w:rsidP="00822293">
      <w:pPr>
        <w:spacing w:before="80" w:after="80" w:line="276" w:lineRule="auto"/>
        <w:jc w:val="both"/>
        <w:rPr>
          <w:u w:val="single"/>
        </w:rPr>
      </w:pPr>
      <w:r w:rsidRPr="00401EEB">
        <w:rPr>
          <w:u w:val="single"/>
        </w:rPr>
        <w:t xml:space="preserve">Περίοδος </w:t>
      </w:r>
      <w:r w:rsidR="00B04F44" w:rsidRPr="00401EEB">
        <w:rPr>
          <w:u w:val="single"/>
        </w:rPr>
        <w:t xml:space="preserve">ηλεκτρονικής υποβολής ενστάσεων </w:t>
      </w:r>
      <w:r w:rsidRPr="00401EEB">
        <w:rPr>
          <w:u w:val="single"/>
        </w:rPr>
        <w:t xml:space="preserve">ορίζεται </w:t>
      </w:r>
      <w:r w:rsidR="00B04F44" w:rsidRPr="00401EEB">
        <w:rPr>
          <w:u w:val="single"/>
        </w:rPr>
        <w:t xml:space="preserve">το διάστημα </w:t>
      </w:r>
      <w:r w:rsidR="00B04F44" w:rsidRPr="00401EEB">
        <w:rPr>
          <w:b/>
          <w:bCs/>
          <w:u w:val="single"/>
        </w:rPr>
        <w:t>από</w:t>
      </w:r>
      <w:r w:rsidR="00B04F44" w:rsidRPr="00401EEB">
        <w:rPr>
          <w:u w:val="single"/>
        </w:rPr>
        <w:t xml:space="preserve"> </w:t>
      </w:r>
      <w:r w:rsidR="004A222B">
        <w:rPr>
          <w:u w:val="single"/>
        </w:rPr>
        <w:t>29</w:t>
      </w:r>
      <w:r w:rsidR="00B04F44" w:rsidRPr="00401EEB">
        <w:rPr>
          <w:b/>
          <w:u w:val="single"/>
        </w:rPr>
        <w:t>/01/20</w:t>
      </w:r>
      <w:r w:rsidR="004A222B">
        <w:rPr>
          <w:b/>
          <w:u w:val="single"/>
        </w:rPr>
        <w:t>6</w:t>
      </w:r>
      <w:r w:rsidR="00B04F44" w:rsidRPr="00401EEB">
        <w:rPr>
          <w:u w:val="single"/>
        </w:rPr>
        <w:t xml:space="preserve"> </w:t>
      </w:r>
      <w:r w:rsidR="00B04F44" w:rsidRPr="00401EEB">
        <w:rPr>
          <w:b/>
          <w:bCs/>
          <w:u w:val="single"/>
        </w:rPr>
        <w:t>μέχρι και</w:t>
      </w:r>
      <w:r w:rsidR="00B04F44" w:rsidRPr="00401EEB">
        <w:rPr>
          <w:b/>
          <w:u w:val="single"/>
        </w:rPr>
        <w:t xml:space="preserve"> </w:t>
      </w:r>
      <w:r w:rsidR="00136372">
        <w:rPr>
          <w:b/>
          <w:u w:val="single"/>
        </w:rPr>
        <w:t>0</w:t>
      </w:r>
      <w:r w:rsidR="00B04F44" w:rsidRPr="00401EEB">
        <w:rPr>
          <w:b/>
          <w:u w:val="single"/>
        </w:rPr>
        <w:t>4/</w:t>
      </w:r>
      <w:r w:rsidR="00136372">
        <w:rPr>
          <w:b/>
          <w:u w:val="single"/>
        </w:rPr>
        <w:t>02</w:t>
      </w:r>
      <w:r w:rsidR="00B04F44" w:rsidRPr="00401EEB">
        <w:rPr>
          <w:b/>
          <w:u w:val="single"/>
        </w:rPr>
        <w:t>/202</w:t>
      </w:r>
      <w:r w:rsidR="004A222B">
        <w:rPr>
          <w:b/>
          <w:u w:val="single"/>
        </w:rPr>
        <w:t>6</w:t>
      </w:r>
      <w:r w:rsidR="00B04F44" w:rsidRPr="00401EEB">
        <w:rPr>
          <w:b/>
          <w:u w:val="single"/>
        </w:rPr>
        <w:t>.</w:t>
      </w:r>
    </w:p>
    <w:sectPr w:rsidR="001B1D9F" w:rsidRPr="00401EE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B3E68"/>
    <w:multiLevelType w:val="hybridMultilevel"/>
    <w:tmpl w:val="25F44EA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365E1678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D3AD0"/>
    <w:multiLevelType w:val="hybridMultilevel"/>
    <w:tmpl w:val="D8E21640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A41D2E"/>
    <w:multiLevelType w:val="hybridMultilevel"/>
    <w:tmpl w:val="36A82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2D5F49"/>
    <w:multiLevelType w:val="hybridMultilevel"/>
    <w:tmpl w:val="66BA6A44"/>
    <w:lvl w:ilvl="0" w:tplc="0408000F">
      <w:start w:val="1"/>
      <w:numFmt w:val="decimal"/>
      <w:lvlText w:val="%1."/>
      <w:lvlJc w:val="left"/>
      <w:pPr>
        <w:ind w:left="2280" w:hanging="360"/>
      </w:pPr>
    </w:lvl>
    <w:lvl w:ilvl="1" w:tplc="04080019" w:tentative="1">
      <w:start w:val="1"/>
      <w:numFmt w:val="lowerLetter"/>
      <w:lvlText w:val="%2."/>
      <w:lvlJc w:val="left"/>
      <w:pPr>
        <w:ind w:left="3000" w:hanging="360"/>
      </w:pPr>
    </w:lvl>
    <w:lvl w:ilvl="2" w:tplc="0408001B" w:tentative="1">
      <w:start w:val="1"/>
      <w:numFmt w:val="lowerRoman"/>
      <w:lvlText w:val="%3."/>
      <w:lvlJc w:val="right"/>
      <w:pPr>
        <w:ind w:left="3720" w:hanging="180"/>
      </w:pPr>
    </w:lvl>
    <w:lvl w:ilvl="3" w:tplc="0408000F" w:tentative="1">
      <w:start w:val="1"/>
      <w:numFmt w:val="decimal"/>
      <w:lvlText w:val="%4."/>
      <w:lvlJc w:val="left"/>
      <w:pPr>
        <w:ind w:left="4440" w:hanging="360"/>
      </w:pPr>
    </w:lvl>
    <w:lvl w:ilvl="4" w:tplc="04080019" w:tentative="1">
      <w:start w:val="1"/>
      <w:numFmt w:val="lowerLetter"/>
      <w:lvlText w:val="%5."/>
      <w:lvlJc w:val="left"/>
      <w:pPr>
        <w:ind w:left="5160" w:hanging="360"/>
      </w:pPr>
    </w:lvl>
    <w:lvl w:ilvl="5" w:tplc="0408001B" w:tentative="1">
      <w:start w:val="1"/>
      <w:numFmt w:val="lowerRoman"/>
      <w:lvlText w:val="%6."/>
      <w:lvlJc w:val="right"/>
      <w:pPr>
        <w:ind w:left="5880" w:hanging="180"/>
      </w:pPr>
    </w:lvl>
    <w:lvl w:ilvl="6" w:tplc="0408000F" w:tentative="1">
      <w:start w:val="1"/>
      <w:numFmt w:val="decimal"/>
      <w:lvlText w:val="%7."/>
      <w:lvlJc w:val="left"/>
      <w:pPr>
        <w:ind w:left="6600" w:hanging="360"/>
      </w:pPr>
    </w:lvl>
    <w:lvl w:ilvl="7" w:tplc="04080019" w:tentative="1">
      <w:start w:val="1"/>
      <w:numFmt w:val="lowerLetter"/>
      <w:lvlText w:val="%8."/>
      <w:lvlJc w:val="left"/>
      <w:pPr>
        <w:ind w:left="7320" w:hanging="360"/>
      </w:pPr>
    </w:lvl>
    <w:lvl w:ilvl="8" w:tplc="0408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4" w15:restartNumberingAfterBreak="0">
    <w:nsid w:val="47927C4B"/>
    <w:multiLevelType w:val="hybridMultilevel"/>
    <w:tmpl w:val="1F4035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2704C4"/>
    <w:multiLevelType w:val="hybridMultilevel"/>
    <w:tmpl w:val="F77CF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034B10"/>
    <w:multiLevelType w:val="hybridMultilevel"/>
    <w:tmpl w:val="E6EA36D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1C6A5F"/>
    <w:multiLevelType w:val="hybridMultilevel"/>
    <w:tmpl w:val="24DA2E0C"/>
    <w:lvl w:ilvl="0" w:tplc="0408000F">
      <w:start w:val="1"/>
      <w:numFmt w:val="decimal"/>
      <w:lvlText w:val="%1."/>
      <w:lvlJc w:val="left"/>
      <w:pPr>
        <w:ind w:left="2421" w:hanging="360"/>
      </w:pPr>
    </w:lvl>
    <w:lvl w:ilvl="1" w:tplc="04080019" w:tentative="1">
      <w:start w:val="1"/>
      <w:numFmt w:val="lowerLetter"/>
      <w:lvlText w:val="%2."/>
      <w:lvlJc w:val="left"/>
      <w:pPr>
        <w:ind w:left="3141" w:hanging="360"/>
      </w:pPr>
    </w:lvl>
    <w:lvl w:ilvl="2" w:tplc="0408001B" w:tentative="1">
      <w:start w:val="1"/>
      <w:numFmt w:val="lowerRoman"/>
      <w:lvlText w:val="%3."/>
      <w:lvlJc w:val="right"/>
      <w:pPr>
        <w:ind w:left="3861" w:hanging="180"/>
      </w:pPr>
    </w:lvl>
    <w:lvl w:ilvl="3" w:tplc="0408000F" w:tentative="1">
      <w:start w:val="1"/>
      <w:numFmt w:val="decimal"/>
      <w:lvlText w:val="%4."/>
      <w:lvlJc w:val="left"/>
      <w:pPr>
        <w:ind w:left="4581" w:hanging="360"/>
      </w:pPr>
    </w:lvl>
    <w:lvl w:ilvl="4" w:tplc="04080019" w:tentative="1">
      <w:start w:val="1"/>
      <w:numFmt w:val="lowerLetter"/>
      <w:lvlText w:val="%5."/>
      <w:lvlJc w:val="left"/>
      <w:pPr>
        <w:ind w:left="5301" w:hanging="360"/>
      </w:pPr>
    </w:lvl>
    <w:lvl w:ilvl="5" w:tplc="0408001B" w:tentative="1">
      <w:start w:val="1"/>
      <w:numFmt w:val="lowerRoman"/>
      <w:lvlText w:val="%6."/>
      <w:lvlJc w:val="right"/>
      <w:pPr>
        <w:ind w:left="6021" w:hanging="180"/>
      </w:pPr>
    </w:lvl>
    <w:lvl w:ilvl="6" w:tplc="0408000F" w:tentative="1">
      <w:start w:val="1"/>
      <w:numFmt w:val="decimal"/>
      <w:lvlText w:val="%7."/>
      <w:lvlJc w:val="left"/>
      <w:pPr>
        <w:ind w:left="6741" w:hanging="360"/>
      </w:pPr>
    </w:lvl>
    <w:lvl w:ilvl="7" w:tplc="04080019" w:tentative="1">
      <w:start w:val="1"/>
      <w:numFmt w:val="lowerLetter"/>
      <w:lvlText w:val="%8."/>
      <w:lvlJc w:val="left"/>
      <w:pPr>
        <w:ind w:left="7461" w:hanging="360"/>
      </w:pPr>
    </w:lvl>
    <w:lvl w:ilvl="8" w:tplc="0408001B" w:tentative="1">
      <w:start w:val="1"/>
      <w:numFmt w:val="lowerRoman"/>
      <w:lvlText w:val="%9."/>
      <w:lvlJc w:val="right"/>
      <w:pPr>
        <w:ind w:left="8181" w:hanging="180"/>
      </w:pPr>
    </w:lvl>
  </w:abstractNum>
  <w:num w:numId="1" w16cid:durableId="546111514">
    <w:abstractNumId w:val="2"/>
  </w:num>
  <w:num w:numId="2" w16cid:durableId="910190957">
    <w:abstractNumId w:val="4"/>
  </w:num>
  <w:num w:numId="3" w16cid:durableId="372342186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4473052">
    <w:abstractNumId w:val="6"/>
  </w:num>
  <w:num w:numId="5" w16cid:durableId="1392269058">
    <w:abstractNumId w:val="5"/>
  </w:num>
  <w:num w:numId="6" w16cid:durableId="2141486023">
    <w:abstractNumId w:val="0"/>
  </w:num>
  <w:num w:numId="7" w16cid:durableId="160319614">
    <w:abstractNumId w:val="1"/>
  </w:num>
  <w:num w:numId="8" w16cid:durableId="1765878762">
    <w:abstractNumId w:val="3"/>
  </w:num>
  <w:num w:numId="9" w16cid:durableId="5971793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D9F"/>
    <w:rsid w:val="0001725B"/>
    <w:rsid w:val="000D7A6A"/>
    <w:rsid w:val="00117C3C"/>
    <w:rsid w:val="00136372"/>
    <w:rsid w:val="00173329"/>
    <w:rsid w:val="001B1D9F"/>
    <w:rsid w:val="003C7F9D"/>
    <w:rsid w:val="003D09F0"/>
    <w:rsid w:val="003D2C2D"/>
    <w:rsid w:val="00401EEB"/>
    <w:rsid w:val="00453BAD"/>
    <w:rsid w:val="0045562E"/>
    <w:rsid w:val="004A222B"/>
    <w:rsid w:val="004B2A8B"/>
    <w:rsid w:val="004B4B95"/>
    <w:rsid w:val="005316C8"/>
    <w:rsid w:val="00534884"/>
    <w:rsid w:val="006B3382"/>
    <w:rsid w:val="006D7A3D"/>
    <w:rsid w:val="00752C64"/>
    <w:rsid w:val="00822293"/>
    <w:rsid w:val="00824591"/>
    <w:rsid w:val="00841C71"/>
    <w:rsid w:val="0088091B"/>
    <w:rsid w:val="008C4C87"/>
    <w:rsid w:val="008D1070"/>
    <w:rsid w:val="00952809"/>
    <w:rsid w:val="009E3807"/>
    <w:rsid w:val="00A31F2B"/>
    <w:rsid w:val="00A3325C"/>
    <w:rsid w:val="00A50BFF"/>
    <w:rsid w:val="00B04F44"/>
    <w:rsid w:val="00BB4122"/>
    <w:rsid w:val="00BE010A"/>
    <w:rsid w:val="00C1398E"/>
    <w:rsid w:val="00C20CC4"/>
    <w:rsid w:val="00CF1B34"/>
    <w:rsid w:val="00D94246"/>
    <w:rsid w:val="00E163A2"/>
    <w:rsid w:val="00F9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F9D12"/>
  <w15:chartTrackingRefBased/>
  <w15:docId w15:val="{6C1992D0-4E66-41D1-8B22-165120DDA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1D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1D9F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A31F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31F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fertaki</dc:creator>
  <cp:keywords/>
  <dc:description/>
  <cp:lastModifiedBy>Φερτάκη Θεοδώρα</cp:lastModifiedBy>
  <cp:revision>18</cp:revision>
  <cp:lastPrinted>2025-01-16T11:11:00Z</cp:lastPrinted>
  <dcterms:created xsi:type="dcterms:W3CDTF">2025-01-16T11:11:00Z</dcterms:created>
  <dcterms:modified xsi:type="dcterms:W3CDTF">2026-01-29T10:14:00Z</dcterms:modified>
</cp:coreProperties>
</file>